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第八届丝绸之路国际博览会暨中国东西部合作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与投资贸易洽谈会参展参会报名表</w:t>
      </w:r>
    </w:p>
    <w:p>
      <w:pPr>
        <w:pStyle w:val="21"/>
        <w:rPr>
          <w:rFonts w:hint="eastAsia" w:ascii="Times New Roman" w:hAnsi="Times New Roman"/>
        </w:rPr>
      </w:pPr>
    </w:p>
    <w:tbl>
      <w:tblPr>
        <w:tblStyle w:val="15"/>
        <w:tblpPr w:leftFromText="180" w:rightFromText="180" w:vertAnchor="text" w:horzAnchor="page" w:tblpXSpec="center" w:tblpY="119"/>
        <w:tblOverlap w:val="never"/>
        <w:tblW w:w="911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999"/>
        <w:gridCol w:w="1708"/>
        <w:gridCol w:w="1635"/>
        <w:gridCol w:w="309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pStyle w:val="35"/>
              <w:spacing w:before="171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lang w:eastAsia="zh-CN"/>
              </w:rPr>
              <w:t>企业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名称</w:t>
            </w:r>
          </w:p>
        </w:tc>
        <w:tc>
          <w:tcPr>
            <w:tcW w:w="7436" w:type="dxa"/>
            <w:gridSpan w:val="4"/>
            <w:noWrap w:val="0"/>
            <w:vAlign w:val="center"/>
          </w:tcPr>
          <w:p>
            <w:pPr>
              <w:pStyle w:val="35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pStyle w:val="35"/>
              <w:spacing w:before="171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lang w:eastAsia="zh-CN"/>
              </w:rPr>
              <w:t>地址</w:t>
            </w:r>
          </w:p>
        </w:tc>
        <w:tc>
          <w:tcPr>
            <w:tcW w:w="7436" w:type="dxa"/>
            <w:gridSpan w:val="4"/>
            <w:noWrap w:val="0"/>
            <w:vAlign w:val="center"/>
          </w:tcPr>
          <w:p>
            <w:pPr>
              <w:pStyle w:val="35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pStyle w:val="35"/>
              <w:spacing w:before="218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lang w:eastAsia="zh-CN"/>
              </w:rPr>
              <w:t>联系人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pStyle w:val="35"/>
              <w:rPr>
                <w:rFonts w:hint="eastAsia" w:ascii="Times New Roman" w:hAnsi="Times New Roman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pStyle w:val="35"/>
              <w:spacing w:before="170"/>
              <w:ind w:right="151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lang w:eastAsia="zh-CN"/>
              </w:rPr>
              <w:t>职务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pStyle w:val="35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pStyle w:val="35"/>
              <w:spacing w:before="218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lang w:eastAsia="zh-CN"/>
              </w:rPr>
              <w:t>手机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pStyle w:val="35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pStyle w:val="35"/>
              <w:spacing w:before="170"/>
              <w:ind w:right="151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lang w:eastAsia="zh-CN"/>
              </w:rPr>
              <w:t>邮箱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pStyle w:val="35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pStyle w:val="35"/>
              <w:spacing w:before="169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主营产品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pStyle w:val="35"/>
              <w:rPr>
                <w:rFonts w:hint="eastAsia" w:ascii="Times New Roman" w:hAnsi="Times New Roman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pStyle w:val="35"/>
              <w:spacing w:before="169"/>
              <w:ind w:right="151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lang w:eastAsia="zh-CN"/>
              </w:rPr>
              <w:t>企业性质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pStyle w:val="35"/>
              <w:rPr>
                <w:rFonts w:hint="eastAsia" w:ascii="Times New Roman" w:hAnsi="Times New Roman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5" w:hRule="atLeast"/>
          <w:jc w:val="center"/>
        </w:trPr>
        <w:tc>
          <w:tcPr>
            <w:tcW w:w="2675" w:type="dxa"/>
            <w:gridSpan w:val="2"/>
            <w:noWrap w:val="0"/>
            <w:vAlign w:val="top"/>
          </w:tcPr>
          <w:p>
            <w:pPr>
              <w:pStyle w:val="35"/>
              <w:rPr>
                <w:rFonts w:ascii="Times New Roman" w:hAnsi="Times New Roman"/>
                <w:sz w:val="30"/>
              </w:rPr>
            </w:pPr>
          </w:p>
          <w:p>
            <w:pPr>
              <w:pStyle w:val="35"/>
              <w:spacing w:before="8"/>
              <w:rPr>
                <w:rFonts w:ascii="Times New Roman" w:hAnsi="Times New Roman"/>
                <w:sz w:val="29"/>
              </w:rPr>
            </w:pPr>
          </w:p>
          <w:p>
            <w:pPr>
              <w:pStyle w:val="35"/>
              <w:jc w:val="center"/>
              <w:rPr>
                <w:rFonts w:hint="eastAsia" w:ascii="Times New Roman" w:hAnsi="Times New Roman" w:eastAsia="仿宋_GB2312"/>
                <w:sz w:val="30"/>
                <w:lang w:eastAsia="zh-CN"/>
              </w:rPr>
            </w:pPr>
          </w:p>
          <w:p>
            <w:pPr>
              <w:pStyle w:val="35"/>
              <w:jc w:val="center"/>
              <w:rPr>
                <w:rFonts w:hint="eastAsia" w:ascii="Times New Roman" w:hAnsi="Times New Roman" w:eastAsia="仿宋_GB2312"/>
                <w:sz w:val="30"/>
                <w:lang w:eastAsia="zh-CN"/>
              </w:rPr>
            </w:pPr>
          </w:p>
          <w:p>
            <w:pPr>
              <w:pStyle w:val="35"/>
              <w:jc w:val="center"/>
              <w:rPr>
                <w:rFonts w:hint="eastAsia" w:ascii="Times New Roman" w:hAnsi="Times New Roman" w:eastAsia="仿宋_GB2312"/>
                <w:sz w:val="30"/>
                <w:lang w:eastAsia="zh-CN"/>
              </w:rPr>
            </w:pPr>
          </w:p>
          <w:p>
            <w:pPr>
              <w:pStyle w:val="35"/>
              <w:jc w:val="center"/>
              <w:rPr>
                <w:rFonts w:hint="eastAsia" w:ascii="Times New Roman" w:hAnsi="Times New Roman" w:eastAsia="仿宋_GB2312"/>
                <w:sz w:val="30"/>
                <w:lang w:eastAsia="zh-CN"/>
              </w:rPr>
            </w:pPr>
          </w:p>
          <w:p>
            <w:pPr>
              <w:pStyle w:val="35"/>
              <w:jc w:val="center"/>
              <w:rPr>
                <w:rFonts w:hint="eastAsia" w:ascii="Times New Roman" w:hAnsi="Times New Roman" w:eastAsia="仿宋_GB2312"/>
                <w:sz w:val="30"/>
                <w:lang w:eastAsia="zh-CN"/>
              </w:rPr>
            </w:pPr>
          </w:p>
          <w:p>
            <w:pPr>
              <w:pStyle w:val="35"/>
              <w:jc w:val="center"/>
              <w:rPr>
                <w:rFonts w:hint="eastAsia" w:ascii="Times New Roman" w:hAnsi="Times New Roman" w:eastAsia="仿宋_GB2312"/>
                <w:sz w:val="30"/>
                <w:lang w:eastAsia="zh-CN"/>
              </w:rPr>
            </w:pPr>
          </w:p>
          <w:p>
            <w:pPr>
              <w:pStyle w:val="35"/>
              <w:jc w:val="center"/>
              <w:rPr>
                <w:rFonts w:hint="eastAsia" w:ascii="Times New Roman" w:hAnsi="Times New Roman" w:eastAsia="仿宋_GB2312"/>
                <w:sz w:val="30"/>
              </w:rPr>
            </w:pPr>
            <w:r>
              <w:rPr>
                <w:rFonts w:hint="eastAsia" w:ascii="Times New Roman" w:hAnsi="Times New Roman" w:eastAsia="仿宋_GB2312"/>
                <w:sz w:val="30"/>
                <w:lang w:eastAsia="zh-CN"/>
              </w:rPr>
              <w:t>企业及产品</w:t>
            </w:r>
            <w:r>
              <w:rPr>
                <w:rFonts w:hint="eastAsia" w:ascii="Times New Roman" w:hAnsi="Times New Roman" w:eastAsia="仿宋_GB2312"/>
                <w:sz w:val="30"/>
              </w:rPr>
              <w:t>简介</w:t>
            </w:r>
          </w:p>
          <w:p>
            <w:pPr>
              <w:pStyle w:val="35"/>
              <w:spacing w:before="74"/>
              <w:jc w:val="center"/>
              <w:rPr>
                <w:rFonts w:hint="eastAsia" w:ascii="Times New Roman" w:hAnsi="Times New Roman" w:eastAsia="仿宋_GB2312"/>
                <w:sz w:val="30"/>
              </w:rPr>
            </w:pPr>
            <w:r>
              <w:rPr>
                <w:rFonts w:hint="eastAsia" w:ascii="Times New Roman" w:hAnsi="Times New Roman" w:eastAsia="仿宋_GB2312"/>
                <w:sz w:val="30"/>
              </w:rPr>
              <w:t>（</w:t>
            </w:r>
            <w:r>
              <w:rPr>
                <w:rFonts w:hint="eastAsia" w:ascii="Times New Roman" w:hAnsi="Times New Roman" w:eastAsia="仿宋_GB2312"/>
                <w:sz w:val="30"/>
                <w:lang w:val="en-US" w:eastAsia="zh-CN"/>
              </w:rPr>
              <w:t>100</w:t>
            </w:r>
            <w:r>
              <w:rPr>
                <w:rFonts w:hint="eastAsia" w:ascii="Times New Roman" w:hAnsi="Times New Roman" w:eastAsia="仿宋_GB2312"/>
                <w:sz w:val="30"/>
              </w:rPr>
              <w:t>字左右</w:t>
            </w:r>
            <w:r>
              <w:rPr>
                <w:rFonts w:hint="eastAsia" w:ascii="Times New Roman" w:hAnsi="Times New Roman" w:eastAsia="仿宋_GB2312"/>
                <w:sz w:val="30"/>
                <w:lang w:eastAsia="zh-CN"/>
              </w:rPr>
              <w:t>，可另附产品图片</w:t>
            </w:r>
            <w:r>
              <w:rPr>
                <w:rFonts w:hint="eastAsia" w:ascii="Times New Roman" w:hAnsi="Times New Roman" w:eastAsia="仿宋_GB2312"/>
                <w:sz w:val="30"/>
              </w:rPr>
              <w:t>）</w:t>
            </w:r>
          </w:p>
        </w:tc>
        <w:tc>
          <w:tcPr>
            <w:tcW w:w="6437" w:type="dxa"/>
            <w:gridSpan w:val="3"/>
            <w:noWrap w:val="0"/>
            <w:vAlign w:val="top"/>
          </w:tcPr>
          <w:p>
            <w:pPr>
              <w:pStyle w:val="35"/>
              <w:rPr>
                <w:rFonts w:hint="default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</w:p>
        </w:tc>
      </w:tr>
    </w:tbl>
    <w:p>
      <w:pPr>
        <w:pStyle w:val="2"/>
        <w:jc w:val="left"/>
        <w:rPr>
          <w:rFonts w:hint="default" w:ascii="Times New Roman" w:hAnsi="Times New Roman" w:cs="Times New Roman"/>
          <w:kern w:val="0"/>
          <w:sz w:val="31"/>
          <w:szCs w:val="31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701" w:bottom="1701" w:left="1701" w:header="851" w:footer="907" w:gutter="0"/>
      <w:paperSrc w:first="7" w:other="7"/>
      <w:pgBorders w:display="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="1418" w:wrap="around" w:vAnchor="text" w:hAnchor="margin" w:xAlign="outside" w:y="1"/>
      <w:jc w:val="center"/>
      <w:rPr>
        <w:rStyle w:val="19"/>
        <w:rFonts w:hint="eastAsia"/>
        <w:sz w:val="28"/>
        <w:szCs w:val="28"/>
      </w:rPr>
    </w:pPr>
    <w:r>
      <w:rPr>
        <w:rStyle w:val="19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1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9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19"/>
        <w:rFonts w:hint="eastAsia"/>
        <w:sz w:val="28"/>
        <w:szCs w:val="28"/>
      </w:rPr>
      <w:t>—</w:t>
    </w:r>
  </w:p>
  <w:p>
    <w:pPr>
      <w:pStyle w:val="10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NjFkMWRmMjIyMzY3MTExZTNmOWIzNjgxZDBiNjEifQ=="/>
  </w:docVars>
  <w:rsids>
    <w:rsidRoot w:val="002D5406"/>
    <w:rsid w:val="00010730"/>
    <w:rsid w:val="000165FF"/>
    <w:rsid w:val="0002034A"/>
    <w:rsid w:val="00024727"/>
    <w:rsid w:val="00031A6C"/>
    <w:rsid w:val="00032F6D"/>
    <w:rsid w:val="0004081C"/>
    <w:rsid w:val="00041144"/>
    <w:rsid w:val="00046BBB"/>
    <w:rsid w:val="00052E31"/>
    <w:rsid w:val="00053D9A"/>
    <w:rsid w:val="000617FD"/>
    <w:rsid w:val="00074E3B"/>
    <w:rsid w:val="00085EC2"/>
    <w:rsid w:val="00096CFF"/>
    <w:rsid w:val="000A5CD1"/>
    <w:rsid w:val="000B2294"/>
    <w:rsid w:val="000B681C"/>
    <w:rsid w:val="000B75CE"/>
    <w:rsid w:val="000C4129"/>
    <w:rsid w:val="000C6613"/>
    <w:rsid w:val="000D5926"/>
    <w:rsid w:val="000D5C77"/>
    <w:rsid w:val="000F6BA2"/>
    <w:rsid w:val="00104348"/>
    <w:rsid w:val="00106E44"/>
    <w:rsid w:val="001130A3"/>
    <w:rsid w:val="00122524"/>
    <w:rsid w:val="00141EE8"/>
    <w:rsid w:val="00142EB2"/>
    <w:rsid w:val="00143FAD"/>
    <w:rsid w:val="00146785"/>
    <w:rsid w:val="00150366"/>
    <w:rsid w:val="00154215"/>
    <w:rsid w:val="00156400"/>
    <w:rsid w:val="00157D20"/>
    <w:rsid w:val="00162461"/>
    <w:rsid w:val="00163F96"/>
    <w:rsid w:val="00166F6E"/>
    <w:rsid w:val="001721CE"/>
    <w:rsid w:val="00176D37"/>
    <w:rsid w:val="00181B52"/>
    <w:rsid w:val="00186B15"/>
    <w:rsid w:val="00187204"/>
    <w:rsid w:val="00187DEA"/>
    <w:rsid w:val="0019406F"/>
    <w:rsid w:val="00196C54"/>
    <w:rsid w:val="00196FCE"/>
    <w:rsid w:val="001A2F3B"/>
    <w:rsid w:val="001A7162"/>
    <w:rsid w:val="001B31B4"/>
    <w:rsid w:val="001B41B2"/>
    <w:rsid w:val="001B7B9A"/>
    <w:rsid w:val="001C0BF8"/>
    <w:rsid w:val="001C6F6F"/>
    <w:rsid w:val="001C6F76"/>
    <w:rsid w:val="001D3330"/>
    <w:rsid w:val="001E04A7"/>
    <w:rsid w:val="001F153A"/>
    <w:rsid w:val="00203B7D"/>
    <w:rsid w:val="00206B25"/>
    <w:rsid w:val="00210A50"/>
    <w:rsid w:val="0022007A"/>
    <w:rsid w:val="00221AB7"/>
    <w:rsid w:val="002237AF"/>
    <w:rsid w:val="002262D3"/>
    <w:rsid w:val="00227280"/>
    <w:rsid w:val="00230974"/>
    <w:rsid w:val="002336D2"/>
    <w:rsid w:val="00241C75"/>
    <w:rsid w:val="00245D9C"/>
    <w:rsid w:val="00255167"/>
    <w:rsid w:val="0027110A"/>
    <w:rsid w:val="0027184E"/>
    <w:rsid w:val="00272B40"/>
    <w:rsid w:val="00276D9B"/>
    <w:rsid w:val="002866A5"/>
    <w:rsid w:val="00292991"/>
    <w:rsid w:val="0029529E"/>
    <w:rsid w:val="00296A53"/>
    <w:rsid w:val="002A4CF1"/>
    <w:rsid w:val="002B1AFC"/>
    <w:rsid w:val="002B45A8"/>
    <w:rsid w:val="002B750E"/>
    <w:rsid w:val="002C01CC"/>
    <w:rsid w:val="002C1D4A"/>
    <w:rsid w:val="002D5406"/>
    <w:rsid w:val="002E09C0"/>
    <w:rsid w:val="002F24F6"/>
    <w:rsid w:val="002F4BE8"/>
    <w:rsid w:val="003044E6"/>
    <w:rsid w:val="00311907"/>
    <w:rsid w:val="003230AA"/>
    <w:rsid w:val="00347B33"/>
    <w:rsid w:val="00352F1B"/>
    <w:rsid w:val="0035702E"/>
    <w:rsid w:val="00362E4D"/>
    <w:rsid w:val="00380BC7"/>
    <w:rsid w:val="003827BC"/>
    <w:rsid w:val="00385423"/>
    <w:rsid w:val="0039223F"/>
    <w:rsid w:val="00397146"/>
    <w:rsid w:val="003A00B6"/>
    <w:rsid w:val="003A43E4"/>
    <w:rsid w:val="003A7797"/>
    <w:rsid w:val="003B14CA"/>
    <w:rsid w:val="003B2CBB"/>
    <w:rsid w:val="003B337A"/>
    <w:rsid w:val="003C34C8"/>
    <w:rsid w:val="003D47C6"/>
    <w:rsid w:val="003E1742"/>
    <w:rsid w:val="003F7A11"/>
    <w:rsid w:val="00416B37"/>
    <w:rsid w:val="004219ED"/>
    <w:rsid w:val="00422722"/>
    <w:rsid w:val="00424C1F"/>
    <w:rsid w:val="0043069B"/>
    <w:rsid w:val="004334BE"/>
    <w:rsid w:val="00435235"/>
    <w:rsid w:val="0044315A"/>
    <w:rsid w:val="004539AE"/>
    <w:rsid w:val="00457084"/>
    <w:rsid w:val="00457FD1"/>
    <w:rsid w:val="0047233D"/>
    <w:rsid w:val="004912C0"/>
    <w:rsid w:val="004A19A6"/>
    <w:rsid w:val="004B060C"/>
    <w:rsid w:val="004B7839"/>
    <w:rsid w:val="004C22B9"/>
    <w:rsid w:val="004C3506"/>
    <w:rsid w:val="004C3D4A"/>
    <w:rsid w:val="004D3CAF"/>
    <w:rsid w:val="004F0799"/>
    <w:rsid w:val="004F4667"/>
    <w:rsid w:val="00515EE2"/>
    <w:rsid w:val="00527AB0"/>
    <w:rsid w:val="00537C93"/>
    <w:rsid w:val="005469CE"/>
    <w:rsid w:val="00546DB0"/>
    <w:rsid w:val="005472D6"/>
    <w:rsid w:val="005509C7"/>
    <w:rsid w:val="005761F8"/>
    <w:rsid w:val="0058397C"/>
    <w:rsid w:val="00594104"/>
    <w:rsid w:val="005957B6"/>
    <w:rsid w:val="005A3312"/>
    <w:rsid w:val="005C3D1D"/>
    <w:rsid w:val="005F5315"/>
    <w:rsid w:val="005F54C0"/>
    <w:rsid w:val="005F6018"/>
    <w:rsid w:val="006078EF"/>
    <w:rsid w:val="00610C1A"/>
    <w:rsid w:val="006122FF"/>
    <w:rsid w:val="00615F7F"/>
    <w:rsid w:val="00635464"/>
    <w:rsid w:val="00635927"/>
    <w:rsid w:val="006626B8"/>
    <w:rsid w:val="00686968"/>
    <w:rsid w:val="0069032C"/>
    <w:rsid w:val="00691C9A"/>
    <w:rsid w:val="00692A10"/>
    <w:rsid w:val="006B0E77"/>
    <w:rsid w:val="006B4056"/>
    <w:rsid w:val="006C2EB8"/>
    <w:rsid w:val="006C52BC"/>
    <w:rsid w:val="006D3E4B"/>
    <w:rsid w:val="006F374F"/>
    <w:rsid w:val="00700D8A"/>
    <w:rsid w:val="00702109"/>
    <w:rsid w:val="00702E38"/>
    <w:rsid w:val="00705CD7"/>
    <w:rsid w:val="00721FB2"/>
    <w:rsid w:val="00725036"/>
    <w:rsid w:val="00726492"/>
    <w:rsid w:val="00750793"/>
    <w:rsid w:val="007530C9"/>
    <w:rsid w:val="0077678F"/>
    <w:rsid w:val="007812FE"/>
    <w:rsid w:val="0079364B"/>
    <w:rsid w:val="007A0DCE"/>
    <w:rsid w:val="007B20EA"/>
    <w:rsid w:val="007B28B2"/>
    <w:rsid w:val="007C5004"/>
    <w:rsid w:val="007D080D"/>
    <w:rsid w:val="007E2F3E"/>
    <w:rsid w:val="007F20E3"/>
    <w:rsid w:val="007F54CF"/>
    <w:rsid w:val="0081306C"/>
    <w:rsid w:val="00822B96"/>
    <w:rsid w:val="00825BB5"/>
    <w:rsid w:val="0083731B"/>
    <w:rsid w:val="00852709"/>
    <w:rsid w:val="00865E10"/>
    <w:rsid w:val="00872421"/>
    <w:rsid w:val="00894966"/>
    <w:rsid w:val="0089519F"/>
    <w:rsid w:val="00897385"/>
    <w:rsid w:val="008978D0"/>
    <w:rsid w:val="008A2C23"/>
    <w:rsid w:val="008A5314"/>
    <w:rsid w:val="008A637E"/>
    <w:rsid w:val="008B12FC"/>
    <w:rsid w:val="008B7973"/>
    <w:rsid w:val="008C12C9"/>
    <w:rsid w:val="008C6D72"/>
    <w:rsid w:val="008C712E"/>
    <w:rsid w:val="008D6740"/>
    <w:rsid w:val="008E01F9"/>
    <w:rsid w:val="008E313B"/>
    <w:rsid w:val="008E750B"/>
    <w:rsid w:val="008F2E7D"/>
    <w:rsid w:val="00910DE1"/>
    <w:rsid w:val="00913930"/>
    <w:rsid w:val="0092532E"/>
    <w:rsid w:val="00931706"/>
    <w:rsid w:val="009346DB"/>
    <w:rsid w:val="00943D2C"/>
    <w:rsid w:val="00950F32"/>
    <w:rsid w:val="009624CA"/>
    <w:rsid w:val="0097644F"/>
    <w:rsid w:val="009765A5"/>
    <w:rsid w:val="00982531"/>
    <w:rsid w:val="00985875"/>
    <w:rsid w:val="00996D67"/>
    <w:rsid w:val="009B27F1"/>
    <w:rsid w:val="009C0B8C"/>
    <w:rsid w:val="009C514E"/>
    <w:rsid w:val="009E14A6"/>
    <w:rsid w:val="009E3C6D"/>
    <w:rsid w:val="009F196F"/>
    <w:rsid w:val="009F3BF9"/>
    <w:rsid w:val="00A0078C"/>
    <w:rsid w:val="00A044BB"/>
    <w:rsid w:val="00A05030"/>
    <w:rsid w:val="00A211E1"/>
    <w:rsid w:val="00A24E8D"/>
    <w:rsid w:val="00A44914"/>
    <w:rsid w:val="00A46D13"/>
    <w:rsid w:val="00A47AF0"/>
    <w:rsid w:val="00A65FA9"/>
    <w:rsid w:val="00A71AA3"/>
    <w:rsid w:val="00A73B42"/>
    <w:rsid w:val="00A91096"/>
    <w:rsid w:val="00AA2824"/>
    <w:rsid w:val="00AA5850"/>
    <w:rsid w:val="00AA740F"/>
    <w:rsid w:val="00AA7C96"/>
    <w:rsid w:val="00AC35B1"/>
    <w:rsid w:val="00AC3BE1"/>
    <w:rsid w:val="00AC4D7D"/>
    <w:rsid w:val="00AC51AB"/>
    <w:rsid w:val="00AC6294"/>
    <w:rsid w:val="00AD3494"/>
    <w:rsid w:val="00AE0487"/>
    <w:rsid w:val="00AE59FF"/>
    <w:rsid w:val="00AF6171"/>
    <w:rsid w:val="00AF63BB"/>
    <w:rsid w:val="00AF677E"/>
    <w:rsid w:val="00B022FC"/>
    <w:rsid w:val="00B028EC"/>
    <w:rsid w:val="00B03364"/>
    <w:rsid w:val="00B1072B"/>
    <w:rsid w:val="00B21E72"/>
    <w:rsid w:val="00B22A9B"/>
    <w:rsid w:val="00B309CA"/>
    <w:rsid w:val="00B3193D"/>
    <w:rsid w:val="00B35909"/>
    <w:rsid w:val="00B42DB1"/>
    <w:rsid w:val="00B47FB4"/>
    <w:rsid w:val="00B63123"/>
    <w:rsid w:val="00B714C2"/>
    <w:rsid w:val="00B86D2C"/>
    <w:rsid w:val="00B902F4"/>
    <w:rsid w:val="00BA074D"/>
    <w:rsid w:val="00BB718C"/>
    <w:rsid w:val="00BC22E9"/>
    <w:rsid w:val="00BD0A27"/>
    <w:rsid w:val="00BD2F6C"/>
    <w:rsid w:val="00BD3D67"/>
    <w:rsid w:val="00BD6B97"/>
    <w:rsid w:val="00BE0EF7"/>
    <w:rsid w:val="00BF6618"/>
    <w:rsid w:val="00BF74E6"/>
    <w:rsid w:val="00C06E93"/>
    <w:rsid w:val="00C11C90"/>
    <w:rsid w:val="00C21F14"/>
    <w:rsid w:val="00C277D2"/>
    <w:rsid w:val="00C341FB"/>
    <w:rsid w:val="00C43A90"/>
    <w:rsid w:val="00C43D89"/>
    <w:rsid w:val="00C56645"/>
    <w:rsid w:val="00C67A8C"/>
    <w:rsid w:val="00C67B87"/>
    <w:rsid w:val="00C73229"/>
    <w:rsid w:val="00C80828"/>
    <w:rsid w:val="00C94F1C"/>
    <w:rsid w:val="00CA206C"/>
    <w:rsid w:val="00CA703F"/>
    <w:rsid w:val="00CB2B51"/>
    <w:rsid w:val="00CB302F"/>
    <w:rsid w:val="00CB5037"/>
    <w:rsid w:val="00CB72AF"/>
    <w:rsid w:val="00CC0974"/>
    <w:rsid w:val="00CC0F02"/>
    <w:rsid w:val="00CD4BD8"/>
    <w:rsid w:val="00CE24FD"/>
    <w:rsid w:val="00CE45E8"/>
    <w:rsid w:val="00CE677D"/>
    <w:rsid w:val="00CF15D8"/>
    <w:rsid w:val="00CF351E"/>
    <w:rsid w:val="00CF4EDD"/>
    <w:rsid w:val="00CF7D9F"/>
    <w:rsid w:val="00D00541"/>
    <w:rsid w:val="00D05E19"/>
    <w:rsid w:val="00D12177"/>
    <w:rsid w:val="00D41317"/>
    <w:rsid w:val="00D45152"/>
    <w:rsid w:val="00D510FF"/>
    <w:rsid w:val="00D54C93"/>
    <w:rsid w:val="00D67CEC"/>
    <w:rsid w:val="00D77E35"/>
    <w:rsid w:val="00D8451F"/>
    <w:rsid w:val="00D90CAE"/>
    <w:rsid w:val="00DA07EC"/>
    <w:rsid w:val="00DC28A4"/>
    <w:rsid w:val="00DC5D90"/>
    <w:rsid w:val="00DE2225"/>
    <w:rsid w:val="00DE3409"/>
    <w:rsid w:val="00DF73D9"/>
    <w:rsid w:val="00E01B8D"/>
    <w:rsid w:val="00E157B4"/>
    <w:rsid w:val="00E164F5"/>
    <w:rsid w:val="00E33B97"/>
    <w:rsid w:val="00E45727"/>
    <w:rsid w:val="00E47374"/>
    <w:rsid w:val="00E50261"/>
    <w:rsid w:val="00E57CDF"/>
    <w:rsid w:val="00E6114F"/>
    <w:rsid w:val="00E760D7"/>
    <w:rsid w:val="00E76747"/>
    <w:rsid w:val="00EB0A76"/>
    <w:rsid w:val="00EC5875"/>
    <w:rsid w:val="00ED1F66"/>
    <w:rsid w:val="00EE5D88"/>
    <w:rsid w:val="00F27BFD"/>
    <w:rsid w:val="00F33FB8"/>
    <w:rsid w:val="00F4169D"/>
    <w:rsid w:val="00F53BA9"/>
    <w:rsid w:val="00F54D5C"/>
    <w:rsid w:val="00F56AFE"/>
    <w:rsid w:val="00F76991"/>
    <w:rsid w:val="00F8515B"/>
    <w:rsid w:val="00F93C99"/>
    <w:rsid w:val="00FA56D1"/>
    <w:rsid w:val="00FA67B7"/>
    <w:rsid w:val="00FB7F4A"/>
    <w:rsid w:val="00FC18BB"/>
    <w:rsid w:val="00FC2741"/>
    <w:rsid w:val="00FC3B12"/>
    <w:rsid w:val="00FC4A14"/>
    <w:rsid w:val="00FD5195"/>
    <w:rsid w:val="00FE3812"/>
    <w:rsid w:val="00FE5F9C"/>
    <w:rsid w:val="00FF779C"/>
    <w:rsid w:val="01016603"/>
    <w:rsid w:val="011E58CF"/>
    <w:rsid w:val="04337B51"/>
    <w:rsid w:val="044F620A"/>
    <w:rsid w:val="04B81A35"/>
    <w:rsid w:val="070B32C3"/>
    <w:rsid w:val="07DC3067"/>
    <w:rsid w:val="08685EAA"/>
    <w:rsid w:val="0C922C18"/>
    <w:rsid w:val="0D235510"/>
    <w:rsid w:val="0E4137B5"/>
    <w:rsid w:val="0ECC2D26"/>
    <w:rsid w:val="102520C3"/>
    <w:rsid w:val="10B5398F"/>
    <w:rsid w:val="11691059"/>
    <w:rsid w:val="11D01012"/>
    <w:rsid w:val="12832692"/>
    <w:rsid w:val="12C2639A"/>
    <w:rsid w:val="14B40603"/>
    <w:rsid w:val="16374FB2"/>
    <w:rsid w:val="16DC5CAD"/>
    <w:rsid w:val="172731AE"/>
    <w:rsid w:val="197430E1"/>
    <w:rsid w:val="19C07B4E"/>
    <w:rsid w:val="1B645D3E"/>
    <w:rsid w:val="1D604259"/>
    <w:rsid w:val="1DE86E5D"/>
    <w:rsid w:val="1E254678"/>
    <w:rsid w:val="1E521E79"/>
    <w:rsid w:val="1E7A7C09"/>
    <w:rsid w:val="1F8C0DFA"/>
    <w:rsid w:val="2239600D"/>
    <w:rsid w:val="22CD1FDA"/>
    <w:rsid w:val="242F4E0E"/>
    <w:rsid w:val="26A82144"/>
    <w:rsid w:val="26DC2EDC"/>
    <w:rsid w:val="2A1B7512"/>
    <w:rsid w:val="2A3C797E"/>
    <w:rsid w:val="2A90554D"/>
    <w:rsid w:val="2B614D8E"/>
    <w:rsid w:val="2B743BE5"/>
    <w:rsid w:val="2DCA6174"/>
    <w:rsid w:val="2E17260F"/>
    <w:rsid w:val="2E2A2A33"/>
    <w:rsid w:val="2E4F74D4"/>
    <w:rsid w:val="302A3970"/>
    <w:rsid w:val="30470FD2"/>
    <w:rsid w:val="30CA53E7"/>
    <w:rsid w:val="31912D13"/>
    <w:rsid w:val="3297613B"/>
    <w:rsid w:val="337A03DA"/>
    <w:rsid w:val="342E4A4A"/>
    <w:rsid w:val="361566D4"/>
    <w:rsid w:val="36D57B8E"/>
    <w:rsid w:val="37B72B8A"/>
    <w:rsid w:val="37F82689"/>
    <w:rsid w:val="38B301F3"/>
    <w:rsid w:val="3AB16E2A"/>
    <w:rsid w:val="3B3A3694"/>
    <w:rsid w:val="3C580209"/>
    <w:rsid w:val="3C9D7584"/>
    <w:rsid w:val="3D8E6864"/>
    <w:rsid w:val="3F3D0ADF"/>
    <w:rsid w:val="40E7338E"/>
    <w:rsid w:val="41C61DB5"/>
    <w:rsid w:val="43C94291"/>
    <w:rsid w:val="44AD15B2"/>
    <w:rsid w:val="44DF1858"/>
    <w:rsid w:val="45050F10"/>
    <w:rsid w:val="46126EB6"/>
    <w:rsid w:val="46983428"/>
    <w:rsid w:val="4838618F"/>
    <w:rsid w:val="491B6DAE"/>
    <w:rsid w:val="491F71B1"/>
    <w:rsid w:val="49B90662"/>
    <w:rsid w:val="4AC62C43"/>
    <w:rsid w:val="4AEC627C"/>
    <w:rsid w:val="4BB77B43"/>
    <w:rsid w:val="4CE30D35"/>
    <w:rsid w:val="4D916574"/>
    <w:rsid w:val="5017376F"/>
    <w:rsid w:val="50974B79"/>
    <w:rsid w:val="51BA460A"/>
    <w:rsid w:val="531C1FAA"/>
    <w:rsid w:val="54093E61"/>
    <w:rsid w:val="54444F05"/>
    <w:rsid w:val="561E39F2"/>
    <w:rsid w:val="588201AF"/>
    <w:rsid w:val="58DC0AD9"/>
    <w:rsid w:val="59092107"/>
    <w:rsid w:val="5A8E6D8F"/>
    <w:rsid w:val="5B471ED6"/>
    <w:rsid w:val="5C125C07"/>
    <w:rsid w:val="5D3D2788"/>
    <w:rsid w:val="5E7B221F"/>
    <w:rsid w:val="5EAB565F"/>
    <w:rsid w:val="5F9B1C74"/>
    <w:rsid w:val="6068584F"/>
    <w:rsid w:val="610E46CB"/>
    <w:rsid w:val="61C947C9"/>
    <w:rsid w:val="62676D06"/>
    <w:rsid w:val="62C0797A"/>
    <w:rsid w:val="63A7597A"/>
    <w:rsid w:val="63B23767"/>
    <w:rsid w:val="651435D3"/>
    <w:rsid w:val="669D305B"/>
    <w:rsid w:val="66EB57DF"/>
    <w:rsid w:val="67E75ECC"/>
    <w:rsid w:val="67F472F1"/>
    <w:rsid w:val="685B31BB"/>
    <w:rsid w:val="68943EA7"/>
    <w:rsid w:val="6A5A1AC0"/>
    <w:rsid w:val="6CB07A9C"/>
    <w:rsid w:val="6CEB33E1"/>
    <w:rsid w:val="6E4C20C9"/>
    <w:rsid w:val="6EAA00CE"/>
    <w:rsid w:val="6EED40BF"/>
    <w:rsid w:val="701D781B"/>
    <w:rsid w:val="711417B4"/>
    <w:rsid w:val="73D378C0"/>
    <w:rsid w:val="785249E0"/>
    <w:rsid w:val="799D688A"/>
    <w:rsid w:val="79AE1C69"/>
    <w:rsid w:val="7A343665"/>
    <w:rsid w:val="7A4E7237"/>
    <w:rsid w:val="7AA84407"/>
    <w:rsid w:val="7AB74210"/>
    <w:rsid w:val="7D0F1C48"/>
    <w:rsid w:val="7D2B2299"/>
    <w:rsid w:val="7DEF726D"/>
    <w:rsid w:val="7E98599F"/>
    <w:rsid w:val="7F0527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/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 w:eastAsia="仿宋_GB2312"/>
      <w:sz w:val="31"/>
    </w:rPr>
  </w:style>
  <w:style w:type="paragraph" w:styleId="4">
    <w:name w:val="Normal Indent"/>
    <w:basedOn w:val="1"/>
    <w:qFormat/>
    <w:uiPriority w:val="0"/>
    <w:pPr>
      <w:ind w:firstLine="420"/>
    </w:pPr>
    <w:rPr>
      <w:rFonts w:eastAsia="仿宋_GB2312"/>
      <w:sz w:val="32"/>
    </w:rPr>
  </w:style>
  <w:style w:type="paragraph" w:styleId="5">
    <w:name w:val="Body Text 3"/>
    <w:basedOn w:val="1"/>
    <w:qFormat/>
    <w:uiPriority w:val="0"/>
    <w:pPr>
      <w:spacing w:line="600" w:lineRule="exact"/>
    </w:pPr>
    <w:rPr>
      <w:rFonts w:eastAsia="华康简标题宋"/>
      <w:sz w:val="40"/>
    </w:rPr>
  </w:style>
  <w:style w:type="paragraph" w:styleId="6">
    <w:name w:val="Closing"/>
    <w:basedOn w:val="1"/>
    <w:link w:val="24"/>
    <w:qFormat/>
    <w:uiPriority w:val="0"/>
    <w:pPr>
      <w:ind w:left="100" w:leftChars="2100"/>
    </w:pPr>
    <w:rPr>
      <w:rFonts w:ascii="Calibri" w:hAnsi="Calibri"/>
      <w:szCs w:val="22"/>
    </w:rPr>
  </w:style>
  <w:style w:type="paragraph" w:styleId="7">
    <w:name w:val="Body Text Indent"/>
    <w:basedOn w:val="1"/>
    <w:qFormat/>
    <w:uiPriority w:val="0"/>
    <w:pPr>
      <w:spacing w:line="620" w:lineRule="exact"/>
      <w:ind w:firstLine="620" w:firstLineChars="200"/>
    </w:pPr>
    <w:rPr>
      <w:rFonts w:eastAsia="仿宋_GB2312"/>
      <w:sz w:val="31"/>
    </w:rPr>
  </w:style>
  <w:style w:type="paragraph" w:styleId="8">
    <w:name w:val="Date"/>
    <w:basedOn w:val="1"/>
    <w:next w:val="1"/>
    <w:link w:val="23"/>
    <w:qFormat/>
    <w:uiPriority w:val="99"/>
    <w:rPr>
      <w:rFonts w:eastAsia="仿宋_GB2312"/>
      <w:sz w:val="31"/>
    </w:rPr>
  </w:style>
  <w:style w:type="paragraph" w:styleId="9">
    <w:name w:val="Body Text Indent 2"/>
    <w:basedOn w:val="1"/>
    <w:qFormat/>
    <w:uiPriority w:val="0"/>
    <w:pPr>
      <w:spacing w:line="600" w:lineRule="exact"/>
      <w:ind w:firstLine="420" w:firstLineChars="200"/>
    </w:pPr>
    <w:rPr>
      <w:rFonts w:eastAsia="仿宋_GB2312"/>
      <w:sz w:val="31"/>
    </w:rPr>
  </w:style>
  <w:style w:type="paragraph" w:styleId="10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Body Text Indent 3"/>
    <w:basedOn w:val="1"/>
    <w:qFormat/>
    <w:uiPriority w:val="0"/>
    <w:pPr>
      <w:spacing w:line="620" w:lineRule="exact"/>
      <w:ind w:firstLine="630"/>
    </w:pPr>
    <w:rPr>
      <w:rFonts w:eastAsia="黑体"/>
      <w:sz w:val="31"/>
      <w:szCs w:val="24"/>
    </w:rPr>
  </w:style>
  <w:style w:type="paragraph" w:styleId="13">
    <w:name w:val="Body Text 2"/>
    <w:basedOn w:val="1"/>
    <w:qFormat/>
    <w:uiPriority w:val="0"/>
    <w:pPr>
      <w:spacing w:line="500" w:lineRule="exact"/>
      <w:jc w:val="center"/>
    </w:pPr>
    <w:rPr>
      <w:rFonts w:eastAsia="华康简标题宋"/>
      <w:sz w:val="42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0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Hyperlink"/>
    <w:qFormat/>
    <w:uiPriority w:val="99"/>
    <w:rPr>
      <w:color w:val="0000FF"/>
      <w:u w:val="single"/>
    </w:rPr>
  </w:style>
  <w:style w:type="paragraph" w:customStyle="1" w:styleId="21">
    <w:name w:val="Plain Text1"/>
    <w:basedOn w:val="1"/>
    <w:qFormat/>
    <w:uiPriority w:val="0"/>
    <w:rPr>
      <w:rFonts w:ascii="宋体" w:hAnsi="Courier New" w:cs="宋体"/>
      <w:szCs w:val="21"/>
    </w:rPr>
  </w:style>
  <w:style w:type="character" w:customStyle="1" w:styleId="22">
    <w:name w:val="页眉 Char"/>
    <w:link w:val="11"/>
    <w:qFormat/>
    <w:uiPriority w:val="99"/>
    <w:rPr>
      <w:kern w:val="2"/>
      <w:sz w:val="18"/>
    </w:rPr>
  </w:style>
  <w:style w:type="character" w:customStyle="1" w:styleId="23">
    <w:name w:val="日期 Char"/>
    <w:link w:val="8"/>
    <w:qFormat/>
    <w:uiPriority w:val="99"/>
    <w:rPr>
      <w:rFonts w:eastAsia="仿宋_GB2312"/>
      <w:kern w:val="2"/>
      <w:sz w:val="31"/>
    </w:rPr>
  </w:style>
  <w:style w:type="character" w:customStyle="1" w:styleId="24">
    <w:name w:val="结束语 Char"/>
    <w:link w:val="6"/>
    <w:qFormat/>
    <w:locked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25">
    <w:name w:val="页脚 Char"/>
    <w:link w:val="10"/>
    <w:qFormat/>
    <w:uiPriority w:val="99"/>
    <w:rPr>
      <w:kern w:val="2"/>
      <w:sz w:val="18"/>
    </w:rPr>
  </w:style>
  <w:style w:type="character" w:customStyle="1" w:styleId="26">
    <w:name w:val="title"/>
    <w:basedOn w:val="17"/>
    <w:qFormat/>
    <w:uiPriority w:val="0"/>
  </w:style>
  <w:style w:type="paragraph" w:customStyle="1" w:styleId="2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28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Heading 1"/>
    <w:basedOn w:val="1"/>
    <w:qFormat/>
    <w:uiPriority w:val="1"/>
    <w:pPr>
      <w:autoSpaceDE w:val="0"/>
      <w:autoSpaceDN w:val="0"/>
      <w:spacing w:before="74"/>
      <w:ind w:left="1599" w:right="1856"/>
      <w:jc w:val="center"/>
      <w:outlineLvl w:val="1"/>
    </w:pPr>
    <w:rPr>
      <w:rFonts w:ascii="宋体" w:hAnsi="宋体" w:cs="宋体"/>
      <w:kern w:val="0"/>
      <w:sz w:val="44"/>
      <w:szCs w:val="44"/>
      <w:lang w:val="zh-CN" w:bidi="zh-CN"/>
    </w:rPr>
  </w:style>
  <w:style w:type="paragraph" w:customStyle="1" w:styleId="30">
    <w:name w:val="Char Char Char Char Char Char Char"/>
    <w:basedOn w:val="1"/>
    <w:qFormat/>
    <w:uiPriority w:val="0"/>
    <w:pPr>
      <w:widowControl/>
      <w:jc w:val="left"/>
    </w:pPr>
    <w:rPr>
      <w:szCs w:val="24"/>
    </w:rPr>
  </w:style>
  <w:style w:type="paragraph" w:customStyle="1" w:styleId="31">
    <w:name w:val=" Char Char Char Char Char Char Char"/>
    <w:basedOn w:val="1"/>
    <w:qFormat/>
    <w:uiPriority w:val="0"/>
    <w:pPr>
      <w:widowControl/>
      <w:jc w:val="left"/>
    </w:pPr>
    <w:rPr>
      <w:szCs w:val="24"/>
    </w:rPr>
  </w:style>
  <w:style w:type="paragraph" w:styleId="32">
    <w:name w:val="List Paragraph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33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4">
    <w:name w:val="normal"/>
    <w:qFormat/>
    <w:uiPriority w:val="0"/>
    <w:pPr>
      <w:spacing w:line="276" w:lineRule="auto"/>
    </w:pPr>
    <w:rPr>
      <w:rFonts w:ascii="Arial" w:hAnsi="Arial" w:eastAsia="宋体" w:cs="Arial"/>
      <w:color w:val="000000"/>
      <w:sz w:val="22"/>
      <w:lang w:val="en-US" w:eastAsia="zh-CN" w:bidi="ar-SA"/>
    </w:rPr>
  </w:style>
  <w:style w:type="paragraph" w:customStyle="1" w:styleId="35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  <w:style w:type="paragraph" w:customStyle="1" w:styleId="36">
    <w:name w:val="中等深浅网格 1 - 强调文字颜色 21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3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38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727</Words>
  <Characters>786</Characters>
  <Lines>9</Lines>
  <Paragraphs>2</Paragraphs>
  <TotalTime>36</TotalTime>
  <ScaleCrop>false</ScaleCrop>
  <LinksUpToDate>false</LinksUpToDate>
  <CharactersWithSpaces>791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2019-12-02T01:41:00Z</dcterms:created>
  <dc:creator>Unknown User</dc:creator>
  <cp:lastModifiedBy>Rosario</cp:lastModifiedBy>
  <cp:lastPrinted>2024-07-17T03:29:45Z</cp:lastPrinted>
  <dcterms:modified xsi:type="dcterms:W3CDTF">2024-07-17T03:38:25Z</dcterms:modified>
  <dc:title>东莞市人民政府口岸办公室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9ABB1E584BEF4AF5A735AEDD15FF5C4A_13</vt:lpwstr>
  </property>
  <property fmtid="{D5CDD505-2E9C-101B-9397-08002B2CF9AE}" pid="4" name="KSOSaveFontToCloudKey">
    <vt:lpwstr>1252026626_cloud</vt:lpwstr>
  </property>
</Properties>
</file>